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A87471" w14:textId="3BFF115A" w:rsidR="00C14E6A" w:rsidRPr="00F2654A" w:rsidRDefault="00F2654A" w:rsidP="00F2654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"/>
        </w:rPr>
        <w:t>METODIKA PÍSANIA ZÁVEREČNEJ PRÁCE</w:t>
      </w:r>
    </w:p>
    <w:p w14:paraId="10126F1A" w14:textId="77777777" w:rsidR="00F2654A" w:rsidRPr="00F2654A" w:rsidRDefault="00F2654A" w:rsidP="00F2654A">
      <w:pPr>
        <w:spacing w:line="360" w:lineRule="auto"/>
        <w:rPr>
          <w:rFonts w:ascii="Times New Roman" w:hAnsi="Times New Roman" w:cs="Times New Roman"/>
        </w:rPr>
      </w:pPr>
    </w:p>
    <w:p w14:paraId="737E1F88" w14:textId="355BBCBB" w:rsidR="00F2654A" w:rsidRPr="00F2654A" w:rsidRDefault="00F2654A" w:rsidP="00F2654A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sk"/>
        </w:rPr>
        <w:t xml:space="preserve">Cieľom tejto metodiky je poskytnúť študentom podrobný návod na prípravu, </w:t>
      </w:r>
      <w:proofErr w:type="spellStart"/>
      <w:r>
        <w:rPr>
          <w:rFonts w:ascii="Times New Roman" w:hAnsi="Times New Roman" w:cs="Times New Roman"/>
          <w:sz w:val="22"/>
          <w:szCs w:val="22"/>
          <w:lang w:val="sk"/>
        </w:rPr>
        <w:t>štruktúrovanie</w:t>
      </w:r>
      <w:proofErr w:type="spellEnd"/>
      <w:r>
        <w:rPr>
          <w:rFonts w:ascii="Times New Roman" w:hAnsi="Times New Roman" w:cs="Times New Roman"/>
          <w:sz w:val="22"/>
          <w:szCs w:val="22"/>
          <w:lang w:val="sk"/>
        </w:rPr>
        <w:t xml:space="preserve"> a písanie záverečnej práce, ktorá spĺňa vysoké akademické štandardy našej vysokej školy. Metodika je navrhnutá tak, aby študentom poskytla jasné a zrozumiteľné pokyny, ktoré ich prevedú celým procesom tvorby záverečnej práce – od výberu témy až po konečné odovzdanie a obhajobu. Týmto spôsobom sa snažíme zabezpečiť, aby mal každý študent dostatok podpory a informácií potrebných na úspešné absolvovanie štúdia.</w:t>
      </w:r>
    </w:p>
    <w:p w14:paraId="6BCAE9CA" w14:textId="77777777" w:rsidR="00F2654A" w:rsidRPr="00F2654A" w:rsidRDefault="00F2654A" w:rsidP="00F2654A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2D1ED1DD" w14:textId="60D3C5F1" w:rsidR="00F2654A" w:rsidRPr="00F2654A" w:rsidRDefault="00F2654A" w:rsidP="00F2654A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sk"/>
        </w:rPr>
        <w:t>Záverečná práca sa považuje za kľúčový prvok celého štúdia. Pre študentov je príležitosťou preukázať schopnosť samostatne analyzovať zložité problémy, syntetizovať informácie z rôznych zdrojov a odborne prezentovať svoje závery. Tento proces nielen testuje ich vedomosti a zručnosti získané počas štúdia, ale tiež rozvíja kritické myslenie a schopnosť efektívne komunikovať myšlienky. Úspešné dokončenie záverečnej práce je teda dôležitým míľnikom, ktorý potvrdzuje pripravenosť študentov na profesionálnu kariéru alebo ďalšie akademické úsilie.</w:t>
      </w:r>
    </w:p>
    <w:p w14:paraId="1C00E216" w14:textId="77777777" w:rsidR="00F2654A" w:rsidRPr="00F2654A" w:rsidRDefault="00F2654A" w:rsidP="00F2654A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13E344C8" w14:textId="28BAB61D" w:rsidR="00F2654A" w:rsidRPr="00F2654A" w:rsidRDefault="00F2654A" w:rsidP="00F2654A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sk"/>
        </w:rPr>
        <w:t>VÝBER TÉMY ZÁVEREČNEJ PRÁCE</w:t>
      </w:r>
    </w:p>
    <w:p w14:paraId="180E4375" w14:textId="77777777" w:rsidR="00F2654A" w:rsidRPr="00F2654A" w:rsidRDefault="00F2654A" w:rsidP="00F2654A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3B15F0D6" w14:textId="5361F13A" w:rsidR="00F2654A" w:rsidRPr="00F2654A" w:rsidRDefault="00F2654A" w:rsidP="00F2654A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sk"/>
        </w:rPr>
        <w:t>Výber témy je jedným z najdôležitejších krokov pri príprave záverečnej práce. Určuje totiž smer celého výskumu a ovplyvňuje jeho úspešnosť. Prvým hľadiskom, ktoré by mal študent pri výbere témy zvážiť, je relevantnosť a originalita. Téma by mala byť úzko spojená s odborom štúdia a mala by novými poznatkami alebo perspektívami prispievať k jeho rozvoju. Výberom aktuálnej a inovatívnej témy študent nielen preukáže svoje vedomosti, ale tiež prispeje k obohateniu daného odboru.</w:t>
      </w:r>
    </w:p>
    <w:p w14:paraId="19C3A559" w14:textId="77777777" w:rsidR="00F2654A" w:rsidRPr="00F2654A" w:rsidRDefault="00F2654A" w:rsidP="00F2654A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18700859" w14:textId="1737D137" w:rsidR="00F2654A" w:rsidRPr="00F2654A" w:rsidRDefault="00F2654A" w:rsidP="00F2654A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sk"/>
        </w:rPr>
        <w:t>Ďalším kľúčovým faktorom pri výbere témy je osobný záujem študenta. Téma, ktorá študenta naozaj zaujíma a motivuje, zvyšuje pravdepodobnosť, že bude prácu tvoriť s väčším nadšením a odhodlaním. Osobná angažovanosť môže výrazne ovplyvniť kvalitu výsledkov. Študent bude nepochybne ochotnejší venovať viac času a energie hĺbkovému výskumu a analýze, ktorá sa bude týkať jemu blízkej témy. Pri výbere témy je preto dôležité zvážiť, aké oblasti študenta najviac zaujímajú a kde cíti najväčšiu motiváciu na ďalšie skúmanie.</w:t>
      </w:r>
    </w:p>
    <w:p w14:paraId="391A3563" w14:textId="77777777" w:rsidR="00F2654A" w:rsidRPr="00F2654A" w:rsidRDefault="00F2654A" w:rsidP="00F2654A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4861F219" w14:textId="27265DC0" w:rsidR="00F2654A" w:rsidRPr="00F2654A" w:rsidRDefault="00F2654A" w:rsidP="00F2654A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sk"/>
        </w:rPr>
        <w:t xml:space="preserve">Dostupnosť zdrojov je tretím rozhodujúcim faktorom, ktorý sa musí pri výbere témy zohľadniť. Študent by mal zabezpečiť, že k vybranej téme existuje dostatok relevantnej literatúry a iných zdrojov, ktoré podporia jeho výskum. To zahŕňa tak knihy a vedecké články, ako aj dostupnosť údajov, archívnych materiálov alebo špecializovaných databáz. Nedostatok zdrojov môže výrazne obmedziť </w:t>
      </w:r>
      <w:r>
        <w:rPr>
          <w:rFonts w:ascii="Times New Roman" w:hAnsi="Times New Roman" w:cs="Times New Roman"/>
          <w:sz w:val="22"/>
          <w:szCs w:val="22"/>
          <w:lang w:val="sk"/>
        </w:rPr>
        <w:lastRenderedPageBreak/>
        <w:t>rozsah a hĺbku výskumu, čo môže negatívne ovplyvniť kvalitu záverečnej práce. Preto je dôležité vykonať predbežný prieskum dostupných materiálov ešte pred konečnou voľbou témy.</w:t>
      </w:r>
    </w:p>
    <w:p w14:paraId="1728F71C" w14:textId="77777777" w:rsidR="00F2654A" w:rsidRPr="00F2654A" w:rsidRDefault="00F2654A" w:rsidP="00F2654A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2CFC01BD" w14:textId="26DB0943" w:rsidR="00F2654A" w:rsidRDefault="00F2654A" w:rsidP="00F2654A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sk"/>
        </w:rPr>
        <w:t>ŠTRUKTÚRA ZÁVEREČNEJ PRÁCE</w:t>
      </w:r>
    </w:p>
    <w:p w14:paraId="09FB68C7" w14:textId="77777777" w:rsidR="00A371FF" w:rsidRDefault="00A371FF" w:rsidP="00A371FF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79D67D6B" w14:textId="77777777" w:rsidR="00A371FF" w:rsidRPr="00A371FF" w:rsidRDefault="00A371FF" w:rsidP="00A371FF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sk"/>
        </w:rPr>
        <w:t>Práce by mala začínať titulnou stranou, ktorá obsahuje názov práce, meno autora, názov inštitúcie a dátum vypracovania práce. Tato strana poskytuje základné informácie o práci a jej identifikáciu a je súčasťou šablóny záverečnej práce.</w:t>
      </w:r>
    </w:p>
    <w:p w14:paraId="34966171" w14:textId="77777777" w:rsidR="00A371FF" w:rsidRPr="00A371FF" w:rsidRDefault="00A371FF" w:rsidP="00A371FF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0824F15D" w14:textId="77777777" w:rsidR="00A371FF" w:rsidRPr="00A371FF" w:rsidRDefault="00A371FF" w:rsidP="00A371FF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sk"/>
        </w:rPr>
        <w:t>Nasleduje abstrakt, čo je krátke zhrnutie práce s maximálnou dĺžkou 300 slov. Abstrakt by mal zahŕňať ciele, metodiku, výsledky a závery práce. Je to prvá časť, ktorú čitateľ uvidí, a mala by byť napísaná tak, aby zreteľne a stručne prezentovala podstatu celej štúdie.</w:t>
      </w:r>
    </w:p>
    <w:p w14:paraId="0C4C30F0" w14:textId="77777777" w:rsidR="00A371FF" w:rsidRPr="00A371FF" w:rsidRDefault="00A371FF" w:rsidP="00A371FF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61FE2AD9" w14:textId="77777777" w:rsidR="00A371FF" w:rsidRPr="00A371FF" w:rsidRDefault="00A371FF" w:rsidP="00A371FF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sk"/>
        </w:rPr>
        <w:t>Obsahová časť práce začína obsahom, čo je štruktúrovaný zoznam kapitol a podkapitol. Úvod nasleduje po obsahu a slúži na predstavenie témy, formuláciu problému, vymedzenie cieľov práce, zdôraznenie jej významu a prehľadu štruktúry, ktorá bude nasledovať.</w:t>
      </w:r>
    </w:p>
    <w:p w14:paraId="6EBEA17E" w14:textId="77777777" w:rsidR="00A371FF" w:rsidRPr="00A371FF" w:rsidRDefault="00A371FF" w:rsidP="00A371FF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224656BC" w14:textId="77777777" w:rsidR="00A371FF" w:rsidRPr="00A371FF" w:rsidRDefault="00A371FF" w:rsidP="00A371FF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sk"/>
        </w:rPr>
        <w:t>Teoretická časť prináša prehľad literatúry a teoretických prístupov k téme. Tu študent predstavuje svoje základné vedomosti a teórie, ktoré sú relevantné pre jeho výskum. Na teoretickú časť nadväzuje metodika, kde sú podrobne opísané použité metódy a postupy výskumu. Tento oddiel by mal byť natoľko podrobný, aby umožnil reprodukovateľnosť výskumu.</w:t>
      </w:r>
    </w:p>
    <w:p w14:paraId="7F7A3CCA" w14:textId="77777777" w:rsidR="00A371FF" w:rsidRPr="00A371FF" w:rsidRDefault="00A371FF" w:rsidP="00A371FF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0F7B1110" w14:textId="77777777" w:rsidR="00A371FF" w:rsidRPr="00A371FF" w:rsidRDefault="00A371FF" w:rsidP="00A371FF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sk"/>
        </w:rPr>
        <w:t>V praktickej časti, ktorá je povinnou súčasťou záverečnej práce a nasleduje po teoretickej časti, sú prezentované a analyzované získané údaje. Výsledky by sa mali prezentovať zreteľne a systematicky, často s použitím tabuliek a grafov (grafy a tabuľky nie sú súčasťou textu, ale vždy by sa mali uviesť na konci práce v zozname príloh). Praktická časť by mala tvoriť 2/3 celej záverečnej práce a mala by odzrkadľovať, že je študent schopný aplikovať nadobudnuté teoretické poznatky na praktické prípady a je tiež schopný analyzovať a vytvárať vlastné odporúčania a návrhy na zlepšenie.</w:t>
      </w:r>
    </w:p>
    <w:p w14:paraId="7F4A5A11" w14:textId="77777777" w:rsidR="00A371FF" w:rsidRPr="00A371FF" w:rsidRDefault="00A371FF" w:rsidP="00A371FF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2B71B141" w14:textId="626E3469" w:rsidR="00A371FF" w:rsidRDefault="00A371FF" w:rsidP="00A371FF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sk"/>
        </w:rPr>
        <w:t>Záver sumarizuje hlavné zistenia práce, ponúka odporúčania pre ďalší výskum alebo prax a uzatvára celú štúdiu. Nasleduje zoznam literatúry, kde sa uvádzajú všetky zdroje, ktoré boli použité v súlade s príslušným citačným štýlom. Prácu zakončujú prílohy, ktoré obsahujú ďalšie materiály podporujúce hlavný text, napríklad dotazníky alebo dodatočné tabuľky.</w:t>
      </w:r>
    </w:p>
    <w:p w14:paraId="154A8593" w14:textId="77777777" w:rsidR="00891CC2" w:rsidRDefault="00891CC2" w:rsidP="00A371FF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1623FC84" w14:textId="11508F8C" w:rsidR="00891CC2" w:rsidRDefault="00891CC2" w:rsidP="00891CC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sk"/>
        </w:rPr>
        <w:t>FORMÁLNE POŽIADAVKY</w:t>
      </w:r>
    </w:p>
    <w:p w14:paraId="3CE31900" w14:textId="77777777" w:rsidR="00891CC2" w:rsidRDefault="00891CC2" w:rsidP="00891CC2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773B52DC" w14:textId="666972B4" w:rsidR="00891CC2" w:rsidRDefault="00891CC2" w:rsidP="00891CC2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sk"/>
        </w:rPr>
        <w:lastRenderedPageBreak/>
        <w:t>Formálne požiadavky na písanie záverečnej práce sú nevyhnutné na zaručenie jej profesionality a jednotnosti. Hlavné aspekty, ktoré je potrebné dodržať, sú rozsah práce, formátovanie textu práce, citačný štýl, jazyk a štýl záverečnej práce.</w:t>
      </w:r>
    </w:p>
    <w:p w14:paraId="3523CBF5" w14:textId="77777777" w:rsidR="00891CC2" w:rsidRDefault="00891CC2" w:rsidP="00891CC2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6726714F" w14:textId="61CCFEFA" w:rsidR="00891CC2" w:rsidRPr="00891CC2" w:rsidRDefault="00891CC2" w:rsidP="00891CC2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k"/>
        </w:rPr>
        <w:t xml:space="preserve">Rozsah textu: </w:t>
      </w:r>
      <w:r>
        <w:rPr>
          <w:rFonts w:ascii="Times New Roman" w:hAnsi="Times New Roman" w:cs="Times New Roman"/>
          <w:sz w:val="22"/>
          <w:szCs w:val="22"/>
          <w:lang w:val="sk"/>
        </w:rPr>
        <w:t xml:space="preserve">Minimálny počet strán záverečnej práce v rámci štúdia BBA je 20 normostrán. Minimálny počet strán záverečnej práce v rámci štúdia MBA, MPA, LLM a </w:t>
      </w:r>
      <w:proofErr w:type="spellStart"/>
      <w:r>
        <w:rPr>
          <w:rFonts w:ascii="Times New Roman" w:hAnsi="Times New Roman" w:cs="Times New Roman"/>
          <w:sz w:val="22"/>
          <w:szCs w:val="22"/>
          <w:lang w:val="sk"/>
        </w:rPr>
        <w:t>MSc</w:t>
      </w:r>
      <w:proofErr w:type="spellEnd"/>
      <w:r>
        <w:rPr>
          <w:rFonts w:ascii="Times New Roman" w:hAnsi="Times New Roman" w:cs="Times New Roman"/>
          <w:sz w:val="22"/>
          <w:szCs w:val="22"/>
          <w:lang w:val="sk"/>
        </w:rPr>
        <w:t xml:space="preserve"> je 30 normostrán. Minimálny počet strán záverečnej práce v rámci štúdia DBA a LLD je 50 normostrán. Jedna normostrana textu zodpovedá 1800 znakom bez medzier. Tento rozsah zahŕňa hlavný text bez príloh a zoznamu literatúry.</w:t>
      </w:r>
    </w:p>
    <w:p w14:paraId="6E82D170" w14:textId="2B0B2F68" w:rsidR="00891CC2" w:rsidRDefault="00891CC2" w:rsidP="00891CC2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k"/>
        </w:rPr>
        <w:t xml:space="preserve">Formátovanie textu: </w:t>
      </w:r>
      <w:r>
        <w:rPr>
          <w:rFonts w:ascii="Times New Roman" w:hAnsi="Times New Roman" w:cs="Times New Roman"/>
          <w:sz w:val="22"/>
          <w:szCs w:val="22"/>
          <w:lang w:val="sk"/>
        </w:rPr>
        <w:t xml:space="preserve">Pre záverečnú prácu sa odporúča použiť písmo </w:t>
      </w:r>
      <w:proofErr w:type="spellStart"/>
      <w:r>
        <w:rPr>
          <w:rFonts w:ascii="Times New Roman" w:hAnsi="Times New Roman" w:cs="Times New Roman"/>
          <w:sz w:val="22"/>
          <w:szCs w:val="22"/>
          <w:lang w:val="sk"/>
        </w:rPr>
        <w:t>Times</w:t>
      </w:r>
      <w:proofErr w:type="spellEnd"/>
      <w:r>
        <w:rPr>
          <w:rFonts w:ascii="Times New Roman" w:hAnsi="Times New Roman" w:cs="Times New Roman"/>
          <w:sz w:val="22"/>
          <w:szCs w:val="22"/>
          <w:lang w:val="sk"/>
        </w:rPr>
        <w:t xml:space="preserve"> New Roman veľkosti 12 bodov a riadkovanie 1,5. Okraje strany by mali byť nastavené na 2,5 cm na všetkých stranách. Číslovanie strán by malo byť umiestené v strede spodného kraja strany. Číslovanie strán by malo začínať od Úvodu záverečnej práce.</w:t>
      </w:r>
    </w:p>
    <w:p w14:paraId="29D1CDD2" w14:textId="53BA3EE1" w:rsidR="00891CC2" w:rsidRDefault="00891CC2" w:rsidP="00891CC2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k"/>
        </w:rPr>
        <w:t xml:space="preserve">Citačný štýl: </w:t>
      </w:r>
      <w:r>
        <w:rPr>
          <w:rFonts w:ascii="Times New Roman" w:hAnsi="Times New Roman" w:cs="Times New Roman"/>
          <w:sz w:val="22"/>
          <w:szCs w:val="22"/>
          <w:lang w:val="sk"/>
        </w:rPr>
        <w:t xml:space="preserve">Každá záverečná práca by sa mala riadiť citačnou normou </w:t>
      </w:r>
      <w:commentRangeStart w:id="0"/>
      <w:r>
        <w:rPr>
          <w:rFonts w:ascii="Times New Roman" w:hAnsi="Times New Roman" w:cs="Times New Roman"/>
          <w:sz w:val="22"/>
          <w:szCs w:val="22"/>
          <w:lang w:val="sk"/>
        </w:rPr>
        <w:t>STN ISO 690</w:t>
      </w:r>
      <w:commentRangeEnd w:id="0"/>
      <w:r w:rsidR="00821C5B">
        <w:rPr>
          <w:rStyle w:val="Odkaznakoment"/>
        </w:rPr>
        <w:commentReference w:id="0"/>
      </w:r>
      <w:r>
        <w:rPr>
          <w:rFonts w:ascii="Times New Roman" w:hAnsi="Times New Roman" w:cs="Times New Roman"/>
          <w:sz w:val="22"/>
          <w:szCs w:val="22"/>
          <w:lang w:val="sk"/>
        </w:rPr>
        <w:t xml:space="preserve">. Citácie sa uvádzajú formou poznámky pod čiarou a následne sa na konci záverečnej práce spíše zoznam použitých zdrojov, ktorý je zoradený v abecednom poradí. Správne citovanie zdrojov je nevyhnutné na predchádzanie plagiátorstvu a preukázanie akademickej poctivosti. </w:t>
      </w:r>
    </w:p>
    <w:p w14:paraId="5EE4F9ED" w14:textId="35843274" w:rsidR="00C27439" w:rsidRDefault="00C27439" w:rsidP="00891CC2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k"/>
        </w:rPr>
        <w:t>Jazyk a štýl práce:</w:t>
      </w:r>
      <w:r>
        <w:rPr>
          <w:rFonts w:ascii="Times New Roman" w:hAnsi="Times New Roman" w:cs="Times New Roman"/>
          <w:sz w:val="22"/>
          <w:szCs w:val="22"/>
          <w:lang w:val="sk"/>
        </w:rPr>
        <w:t xml:space="preserve"> Jazyk a štýl záverečnej práce by mal byť formálny a odborný. Je dôležité vyvarovať sa hovorových výrazov a slangových termínov. Text by sa mal písať jasne a zrozumiteľne, s dôrazom na precíznosť a presnosť. Kontrola gramatiky a pravopisu je nevyhnutná na zabezpečenie kvality práce. Konečný text by mal byť bez pravopisných chyb a štylistických nedostatkov.</w:t>
      </w:r>
    </w:p>
    <w:p w14:paraId="70A55136" w14:textId="77777777" w:rsidR="00B42810" w:rsidRDefault="00B42810" w:rsidP="00B42810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33D7B320" w14:textId="0CCACEAF" w:rsidR="00B42810" w:rsidRDefault="00B42810" w:rsidP="00B4281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sk"/>
        </w:rPr>
        <w:t>ETIKA A ORIGINALITA TEXTU</w:t>
      </w:r>
    </w:p>
    <w:p w14:paraId="54E601A1" w14:textId="77777777" w:rsidR="00B42810" w:rsidRDefault="00B42810" w:rsidP="00B42810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13DEBCF6" w14:textId="77777777" w:rsidR="00B42810" w:rsidRPr="00B42810" w:rsidRDefault="00B42810" w:rsidP="00B42810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sk"/>
        </w:rPr>
        <w:t>Etika a originalita sú základnými piliermi akademického písania a výskumu. Prvým a zásadným pravidlom je absolútny zákaz plagiátorstva. Plagiátorstvo predstavuje závažné porušenie akademickej integrity a je prísne zakázané. Každý použitý zdroj sa musí riadne citovať podľa stanoveného citačného štýlu. Správne citovanie nielen prejavuje úctu k práci iných autorov, ale tiež umožňuje čitateľom sledovať pôvod informácií a overiť ich presnosť a spoľahlivosť.</w:t>
      </w:r>
    </w:p>
    <w:p w14:paraId="6303E382" w14:textId="77777777" w:rsidR="00B42810" w:rsidRPr="00B42810" w:rsidRDefault="00B42810" w:rsidP="00B42810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273BF0A2" w14:textId="77777777" w:rsidR="00B42810" w:rsidRPr="00B42810" w:rsidRDefault="00B42810" w:rsidP="00B42810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sk"/>
        </w:rPr>
        <w:t>Rešpektovanie autorských práv je ďalším dôležitým aspektom etiky v akademickom písaní. Študenti musia rešpektovať autorské práva a licencie na použitie zdrojov, čo znamená, že nesmú neoprávnene kopírovať alebo reprodukovať chránené materiály. Používanie zdrojov musí byť v súlade s právnymi predpismi a licenčnými podmienkami, čo zahŕňa aj správne použitie citácií a referencií. Tento spôsob zabezpečuje, že práca je legálna a rešpektuje práva pôvodných autorov.</w:t>
      </w:r>
    </w:p>
    <w:p w14:paraId="418B3ABD" w14:textId="77777777" w:rsidR="00B42810" w:rsidRPr="00B42810" w:rsidRDefault="00B42810" w:rsidP="00B42810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68393FCF" w14:textId="15592DDE" w:rsidR="00B42810" w:rsidRDefault="00B42810" w:rsidP="00B42810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sk"/>
        </w:rPr>
        <w:lastRenderedPageBreak/>
        <w:t>Študenti musia dodržiavať všetky etické pokyny a pravidlá, ktoré sa vzťahujú na ich výskumné aktivity, vrátane získania informovaného súhlasu od účastníkov, zabezpečenia ich súkromia a dôstojnosti, a minimalizácie akéhokoľvek potenciálneho rizika alebo ujmy. Výskum by sa mal viesť transparentne a s vysokou úrovňou etickej zodpovednosti.</w:t>
      </w:r>
    </w:p>
    <w:p w14:paraId="6C4566EF" w14:textId="77777777" w:rsidR="00C1760C" w:rsidRDefault="00C1760C" w:rsidP="00B42810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0E9BBAC5" w14:textId="32B93901" w:rsidR="00C1760C" w:rsidRDefault="00C1760C" w:rsidP="00C1760C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sk"/>
        </w:rPr>
        <w:t>ZÁVEREČNÉ USTANOVENIA</w:t>
      </w:r>
    </w:p>
    <w:p w14:paraId="76AF394B" w14:textId="77777777" w:rsidR="00C1760C" w:rsidRDefault="00C1760C" w:rsidP="00C1760C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79D73284" w14:textId="7D8D874D" w:rsidR="00C1760C" w:rsidRDefault="00C1760C" w:rsidP="00C1760C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sk"/>
        </w:rPr>
        <w:t xml:space="preserve">Metodika poskytuje podrobný návod na prípravu, </w:t>
      </w:r>
      <w:proofErr w:type="spellStart"/>
      <w:r>
        <w:rPr>
          <w:rFonts w:ascii="Times New Roman" w:hAnsi="Times New Roman" w:cs="Times New Roman"/>
          <w:sz w:val="22"/>
          <w:szCs w:val="22"/>
          <w:lang w:val="sk"/>
        </w:rPr>
        <w:t>štruktúrovanie</w:t>
      </w:r>
      <w:proofErr w:type="spellEnd"/>
      <w:r>
        <w:rPr>
          <w:rFonts w:ascii="Times New Roman" w:hAnsi="Times New Roman" w:cs="Times New Roman"/>
          <w:sz w:val="22"/>
          <w:szCs w:val="22"/>
          <w:lang w:val="sk"/>
        </w:rPr>
        <w:t xml:space="preserve"> a písanie záverečnej práce, ktorý má študentom pomôcť dosiahnuť vysokú úroveň akademickej kvality a úspešné absolvovanie štúdia. Dodržiavaním týchto pokynov môžu študenti zabezpečiť, že ich práca bude dobre štruktúrovaná, formálne správna a eticky v poriadku. Kvalitná záverečná práca je výsledkom starostlivého plánovania, dôkladného výskumu a dôsledného dodržiavania formálnych a etických pravidiel.</w:t>
      </w:r>
    </w:p>
    <w:p w14:paraId="5DF3B72B" w14:textId="77777777" w:rsidR="00C1760C" w:rsidRDefault="00C1760C" w:rsidP="00C1760C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0D9DE1AB" w14:textId="0A8FC4E8" w:rsidR="00C1760C" w:rsidRPr="00C1760C" w:rsidRDefault="00C1760C" w:rsidP="00C1760C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sk"/>
        </w:rPr>
        <w:t>Veríme, že táto metodika bude cenným nástrojom pre všetkých študentov, ktorí sa pripravujú na písanie záverečnej práce. Dodržiavanie uvedených pokynov a pravidiel povedie nielen k úspešnému dokončeniu záverečnej práce, ale aj k rozvoju dôležitých zručností, ktoré budú študentom prospešné v ich budúcej kariére. Úspešná záverečná práca je tak dôkazom akademických vedomostí, ako aj preukázaním schopnosti efektívne komunikovať, analyzovať a riešiť problémy, čo sú kľúčové kompetencie v každej profesijnej oblasti. Prajeme všetkým študentom veľa úspechov pri práci na záverečných prácach.</w:t>
      </w:r>
    </w:p>
    <w:sectPr w:rsidR="00C1760C" w:rsidRPr="00C176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Autor" w:initials="A">
    <w:p w14:paraId="5E76091D" w14:textId="75FE749D" w:rsidR="00821C5B" w:rsidRDefault="00821C5B">
      <w:pPr>
        <w:pStyle w:val="Textkomente"/>
      </w:pPr>
      <w:r>
        <w:rPr>
          <w:rStyle w:val="Odkaznakoment"/>
        </w:rPr>
        <w:annotationRef/>
      </w:r>
      <w:r>
        <w:t xml:space="preserve">Prípadne môže byť ponechané </w:t>
      </w:r>
      <w:r w:rsidRPr="00821C5B">
        <w:t>ČSN ISO 690</w:t>
      </w:r>
      <w: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5E76091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E76091D" w16cid:durableId="70F9FEA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BBC001" w14:textId="77777777" w:rsidR="001E6E32" w:rsidRDefault="001E6E32" w:rsidP="00227621">
      <w:r>
        <w:separator/>
      </w:r>
    </w:p>
  </w:endnote>
  <w:endnote w:type="continuationSeparator" w:id="0">
    <w:p w14:paraId="523C84F8" w14:textId="77777777" w:rsidR="001E6E32" w:rsidRDefault="001E6E32" w:rsidP="00227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9097AF" w14:textId="77777777" w:rsidR="009F7C75" w:rsidRDefault="009F7C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9BC3A" w14:textId="77777777" w:rsidR="009F7C75" w:rsidRDefault="009F7C7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0E6057" w14:textId="77777777" w:rsidR="009F7C75" w:rsidRDefault="009F7C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482CEE" w14:textId="77777777" w:rsidR="001E6E32" w:rsidRDefault="001E6E32" w:rsidP="00227621">
      <w:r>
        <w:separator/>
      </w:r>
    </w:p>
  </w:footnote>
  <w:footnote w:type="continuationSeparator" w:id="0">
    <w:p w14:paraId="7BC35229" w14:textId="77777777" w:rsidR="001E6E32" w:rsidRDefault="001E6E32" w:rsidP="00227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F6533" w14:textId="3134E57B" w:rsidR="009F7C75" w:rsidRDefault="001E6E32">
    <w:pPr>
      <w:pStyle w:val="Zhlav"/>
    </w:pPr>
    <w:r>
      <w:rPr>
        <w:noProof/>
      </w:rPr>
      <w:pict w14:anchorId="555479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8430692" o:spid="_x0000_s1027" type="#_x0000_t75" alt="" style="position:absolute;margin-left:0;margin-top:0;width:453.5pt;height:453.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AVICON_BBI-removebg-preview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5BCB0" w14:textId="08A34319" w:rsidR="009F7C75" w:rsidRDefault="001E6E32">
    <w:pPr>
      <w:pStyle w:val="Zhlav"/>
    </w:pPr>
    <w:r>
      <w:rPr>
        <w:noProof/>
      </w:rPr>
      <w:pict w14:anchorId="7A51BA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8430693" o:spid="_x0000_s1026" type="#_x0000_t75" alt="" style="position:absolute;margin-left:0;margin-top:0;width:453.5pt;height:453.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AVICON_BBI-removebg-preview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87533" w14:textId="474A4580" w:rsidR="009F7C75" w:rsidRDefault="001E6E32">
    <w:pPr>
      <w:pStyle w:val="Zhlav"/>
    </w:pPr>
    <w:r>
      <w:rPr>
        <w:noProof/>
      </w:rPr>
      <w:pict w14:anchorId="075914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8430691" o:spid="_x0000_s1025" type="#_x0000_t75" alt="" style="position:absolute;margin-left:0;margin-top:0;width:453.5pt;height:453.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AVICON_BBI-removebg-preview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4045A5"/>
    <w:multiLevelType w:val="hybridMultilevel"/>
    <w:tmpl w:val="548AAC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0379AD"/>
    <w:multiLevelType w:val="hybridMultilevel"/>
    <w:tmpl w:val="630428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7047F"/>
    <w:multiLevelType w:val="hybridMultilevel"/>
    <w:tmpl w:val="548AA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540551">
    <w:abstractNumId w:val="2"/>
  </w:num>
  <w:num w:numId="2" w16cid:durableId="30497130">
    <w:abstractNumId w:val="0"/>
  </w:num>
  <w:num w:numId="3" w16cid:durableId="1164780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54A"/>
    <w:rsid w:val="000A294E"/>
    <w:rsid w:val="00135494"/>
    <w:rsid w:val="00182863"/>
    <w:rsid w:val="001B2ED8"/>
    <w:rsid w:val="001E6E32"/>
    <w:rsid w:val="00227621"/>
    <w:rsid w:val="002E08F7"/>
    <w:rsid w:val="00347656"/>
    <w:rsid w:val="003A6008"/>
    <w:rsid w:val="007A434A"/>
    <w:rsid w:val="007F7A9A"/>
    <w:rsid w:val="00816AB4"/>
    <w:rsid w:val="00821C5B"/>
    <w:rsid w:val="00830FC7"/>
    <w:rsid w:val="00891CC2"/>
    <w:rsid w:val="009A6004"/>
    <w:rsid w:val="009B129B"/>
    <w:rsid w:val="009F7C75"/>
    <w:rsid w:val="00A371FF"/>
    <w:rsid w:val="00B42810"/>
    <w:rsid w:val="00C14E6A"/>
    <w:rsid w:val="00C1760C"/>
    <w:rsid w:val="00C27439"/>
    <w:rsid w:val="00C436D7"/>
    <w:rsid w:val="00C604AF"/>
    <w:rsid w:val="00E02F61"/>
    <w:rsid w:val="00EF42FA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C487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265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265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265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265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265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265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265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265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265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265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265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265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2654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2654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2654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2654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2654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2654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265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265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2654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265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265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2654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2654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2654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265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2654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2654A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821C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1C5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1C5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1C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1C5B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276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27621"/>
  </w:style>
  <w:style w:type="paragraph" w:styleId="Zpat">
    <w:name w:val="footer"/>
    <w:basedOn w:val="Normln"/>
    <w:link w:val="ZpatChar"/>
    <w:uiPriority w:val="99"/>
    <w:unhideWhenUsed/>
    <w:rsid w:val="002276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27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1278</Words>
  <Characters>7543</Characters>
  <Application>Microsoft Office Word</Application>
  <DocSecurity>0</DocSecurity>
  <Lines>62</Lines>
  <Paragraphs>17</Paragraphs>
  <ScaleCrop>false</ScaleCrop>
  <Company/>
  <LinksUpToDate>false</LinksUpToDate>
  <CharactersWithSpaces>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2024-08-02T10:12:00Z</dcterms:created>
  <dcterms:modified xsi:type="dcterms:W3CDTF">2024-08-02T12:30:00Z</dcterms:modified>
</cp:coreProperties>
</file>